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272B4" w14:textId="31D1C5A9" w:rsidR="006B0AF1" w:rsidRPr="006B0AF1" w:rsidRDefault="008D391A" w:rsidP="006B0AF1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16"/>
          <w:szCs w:val="16"/>
          <w:lang w:eastAsia="pl-PL"/>
        </w:rPr>
      </w:pPr>
      <w:r w:rsidRPr="009C6F7D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 xml:space="preserve">Załącznik nr </w:t>
      </w:r>
      <w:r w:rsidR="009033AB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>1</w:t>
      </w:r>
      <w:r w:rsidR="004B6003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>1</w:t>
      </w:r>
      <w:r w:rsidRPr="009C6F7D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 xml:space="preserve"> do </w:t>
      </w:r>
      <w:r w:rsidR="00885C7D" w:rsidRPr="009C6F7D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 xml:space="preserve">SWZ </w:t>
      </w:r>
      <w:bookmarkStart w:id="0" w:name="_Hlk523301038"/>
      <w:bookmarkStart w:id="1" w:name="_Hlk165539199"/>
      <w:bookmarkStart w:id="2" w:name="_Hlk79786358"/>
      <w:bookmarkStart w:id="3" w:name="_Hlk480962694"/>
      <w:r w:rsidR="006B0AF1" w:rsidRPr="006B0AF1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>Kontrola i monitoring realizacji prac związanych z utworzeniem oraz modernizacją cyfrowych baz danych EGIB, BDOT500</w:t>
      </w:r>
      <w:bookmarkEnd w:id="0"/>
      <w:r w:rsidR="00001BD8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 xml:space="preserve"> </w:t>
      </w:r>
      <w:r w:rsidR="006B0AF1" w:rsidRPr="006B0AF1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>dla potrzeb realizacji projektu</w:t>
      </w:r>
      <w:r w:rsidR="006B0AF1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 xml:space="preserve"> </w:t>
      </w:r>
      <w:r w:rsidR="006B0AF1" w:rsidRPr="006B0AF1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>„e-Geodezja II - uzupełnienie cyfrowego zasobu geodezyjnego województwa lubelskiego”</w:t>
      </w:r>
      <w:bookmarkEnd w:id="1"/>
      <w:r w:rsidR="006B0AF1" w:rsidRPr="006B0AF1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 xml:space="preserve"> – etap I</w:t>
      </w:r>
      <w:r w:rsidR="004B6003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>I</w:t>
      </w:r>
      <w:r w:rsidR="00CB28AF">
        <w:rPr>
          <w:rFonts w:ascii="Arial Narrow" w:eastAsia="Times New Roman" w:hAnsi="Arial Narrow" w:cs="Times New Roman"/>
          <w:b/>
          <w:sz w:val="16"/>
          <w:szCs w:val="16"/>
          <w:lang w:eastAsia="pl-PL"/>
        </w:rPr>
        <w:t>I</w:t>
      </w:r>
    </w:p>
    <w:bookmarkEnd w:id="2"/>
    <w:p w14:paraId="289F959D" w14:textId="79474B50" w:rsidR="00885C7D" w:rsidRPr="009C6F7D" w:rsidRDefault="00885C7D" w:rsidP="00885C7D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sz w:val="16"/>
          <w:szCs w:val="16"/>
          <w:lang w:eastAsia="pl-PL"/>
        </w:rPr>
      </w:pPr>
    </w:p>
    <w:bookmarkEnd w:id="3"/>
    <w:p w14:paraId="0D3B5F56" w14:textId="77777777" w:rsidR="00885C7D" w:rsidRPr="00885C7D" w:rsidRDefault="00885C7D" w:rsidP="00885C7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</w:p>
    <w:p w14:paraId="39C51BAB" w14:textId="77777777" w:rsidR="00A32311" w:rsidRPr="00A32311" w:rsidRDefault="00A32311" w:rsidP="00A32311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</w:p>
    <w:p w14:paraId="59C33627" w14:textId="77777777" w:rsidR="00A32311" w:rsidRPr="00A32311" w:rsidRDefault="00A32311" w:rsidP="00A323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323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</w:t>
      </w:r>
    </w:p>
    <w:p w14:paraId="31015780" w14:textId="242376F1" w:rsidR="00A32311" w:rsidRDefault="00C51667" w:rsidP="00A323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1667">
        <w:rPr>
          <w:rFonts w:ascii="Arial" w:eastAsia="Times New Roman" w:hAnsi="Arial" w:cs="Arial"/>
          <w:sz w:val="20"/>
          <w:szCs w:val="20"/>
          <w:lang w:eastAsia="pl-PL"/>
        </w:rPr>
        <w:t xml:space="preserve">    (</w:t>
      </w:r>
      <w:r w:rsidR="00370AE2">
        <w:rPr>
          <w:rFonts w:ascii="Arial" w:eastAsia="Times New Roman" w:hAnsi="Arial" w:cs="Arial"/>
          <w:sz w:val="20"/>
          <w:szCs w:val="20"/>
          <w:lang w:eastAsia="pl-PL"/>
        </w:rPr>
        <w:t>Nazwa</w:t>
      </w:r>
      <w:r w:rsidRPr="00C51667">
        <w:rPr>
          <w:rFonts w:ascii="Arial" w:eastAsia="Times New Roman" w:hAnsi="Arial" w:cs="Arial"/>
          <w:sz w:val="20"/>
          <w:szCs w:val="20"/>
          <w:lang w:eastAsia="pl-PL"/>
        </w:rPr>
        <w:t xml:space="preserve"> Wykonawcy)</w:t>
      </w:r>
    </w:p>
    <w:p w14:paraId="66CE998F" w14:textId="2CD40617" w:rsidR="00370AE2" w:rsidRPr="00370AE2" w:rsidRDefault="00370AE2" w:rsidP="009033AB">
      <w:pPr>
        <w:spacing w:after="0"/>
        <w:ind w:left="8789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70AE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Powiat </w:t>
      </w:r>
      <w:r w:rsidR="009033AB" w:rsidRPr="009033A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Hrubieszowski reprezentowany przez Zarząd Powiatu w Hrubieszowie</w:t>
      </w:r>
    </w:p>
    <w:p w14:paraId="7986C01E" w14:textId="77777777" w:rsidR="00370AE2" w:rsidRPr="00C51667" w:rsidRDefault="00370AE2" w:rsidP="00A323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AB8F3A" w14:textId="77777777" w:rsidR="0027351E" w:rsidRPr="00232C50" w:rsidRDefault="0027351E" w:rsidP="00A32311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21213E40" w14:textId="6D3857E2" w:rsidR="00370AE2" w:rsidRDefault="00B26BF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625AA2">
        <w:rPr>
          <w:rFonts w:ascii="Arial Narrow" w:hAnsi="Arial Narrow" w:cs="Helvetica-Bold"/>
          <w:b/>
          <w:bCs/>
        </w:rPr>
        <w:t>W</w:t>
      </w:r>
      <w:r w:rsidR="00370AE2" w:rsidRPr="00625AA2">
        <w:rPr>
          <w:rFonts w:ascii="Arial Narrow" w:hAnsi="Arial Narrow" w:cs="Helvetica-Bold"/>
          <w:b/>
          <w:bCs/>
        </w:rPr>
        <w:t>ykaz osób, które b</w:t>
      </w:r>
      <w:r w:rsidR="00370AE2" w:rsidRPr="00625AA2">
        <w:rPr>
          <w:rFonts w:ascii="Arial Narrow" w:hAnsi="Arial Narrow" w:cs="Arial,Bold"/>
          <w:b/>
          <w:bCs/>
        </w:rPr>
        <w:t>ę</w:t>
      </w:r>
      <w:r w:rsidR="00370AE2" w:rsidRPr="00625AA2">
        <w:rPr>
          <w:rFonts w:ascii="Arial Narrow" w:hAnsi="Arial Narrow" w:cs="Helvetica-Bold"/>
          <w:b/>
          <w:bCs/>
        </w:rPr>
        <w:t>d</w:t>
      </w:r>
      <w:r w:rsidR="00370AE2" w:rsidRPr="00625AA2">
        <w:rPr>
          <w:rFonts w:ascii="Arial Narrow" w:hAnsi="Arial Narrow" w:cs="Arial,Bold"/>
          <w:b/>
          <w:bCs/>
        </w:rPr>
        <w:t xml:space="preserve">ą </w:t>
      </w:r>
      <w:r w:rsidR="00370AE2" w:rsidRPr="00625AA2">
        <w:rPr>
          <w:rFonts w:ascii="Arial Narrow" w:hAnsi="Arial Narrow" w:cs="Helvetica-Bold"/>
          <w:b/>
          <w:bCs/>
        </w:rPr>
        <w:t>uczestniczy</w:t>
      </w:r>
      <w:r w:rsidR="00370AE2" w:rsidRPr="00625AA2">
        <w:rPr>
          <w:rFonts w:ascii="Arial Narrow" w:hAnsi="Arial Narrow" w:cs="Arial,Bold"/>
          <w:b/>
          <w:bCs/>
        </w:rPr>
        <w:t xml:space="preserve">ć </w:t>
      </w:r>
      <w:r w:rsidR="00370AE2" w:rsidRPr="00625AA2">
        <w:rPr>
          <w:rFonts w:ascii="Arial Narrow" w:hAnsi="Arial Narrow" w:cs="Helvetica-Bold"/>
          <w:b/>
          <w:bCs/>
        </w:rPr>
        <w:t>w wykonaniu zamówienia</w:t>
      </w:r>
    </w:p>
    <w:p w14:paraId="431A8809" w14:textId="77777777" w:rsidR="0027351E" w:rsidRDefault="0027351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14:paraId="4B8174D4" w14:textId="30C885F1" w:rsidR="006537CD" w:rsidRDefault="006537CD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tbl>
      <w:tblPr>
        <w:tblW w:w="496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2266"/>
        <w:gridCol w:w="4649"/>
        <w:gridCol w:w="3855"/>
        <w:gridCol w:w="2652"/>
      </w:tblGrid>
      <w:tr w:rsidR="007933F6" w:rsidRPr="0027351E" w14:paraId="2994503A" w14:textId="77777777" w:rsidTr="006537CD">
        <w:trPr>
          <w:cantSplit/>
          <w:trHeight w:val="685"/>
        </w:trPr>
        <w:tc>
          <w:tcPr>
            <w:tcW w:w="167" w:type="pct"/>
            <w:tcBorders>
              <w:bottom w:val="single" w:sz="4" w:space="0" w:color="auto"/>
            </w:tcBorders>
          </w:tcPr>
          <w:p w14:paraId="0E631997" w14:textId="4F21A822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0AD97A6B" w14:textId="78F7613E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674" w:type="pct"/>
            <w:tcBorders>
              <w:bottom w:val="single" w:sz="4" w:space="0" w:color="auto"/>
            </w:tcBorders>
          </w:tcPr>
          <w:p w14:paraId="543A1610" w14:textId="455A779E" w:rsidR="007933F6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Nr uprawnień zawodowych z podaniem zakresu</w:t>
            </w: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388" w:type="pct"/>
            <w:tcBorders>
              <w:bottom w:val="single" w:sz="4" w:space="0" w:color="auto"/>
            </w:tcBorders>
          </w:tcPr>
          <w:p w14:paraId="536D50AF" w14:textId="3AABB80C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23BD207E" w14:textId="68C0816B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Informacja o podstawie do dysponowania tymi osobami</w:t>
            </w:r>
          </w:p>
        </w:tc>
      </w:tr>
      <w:tr w:rsidR="007933F6" w:rsidRPr="0027351E" w14:paraId="7E320493" w14:textId="77777777" w:rsidTr="006537CD">
        <w:trPr>
          <w:trHeight w:val="471"/>
        </w:trPr>
        <w:tc>
          <w:tcPr>
            <w:tcW w:w="167" w:type="pct"/>
          </w:tcPr>
          <w:p w14:paraId="39982A9C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1DA767FC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3A4CE2B3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32A1B0B0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3AE3278B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770D1EB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933F6" w:rsidRPr="0027351E" w14:paraId="3522FD88" w14:textId="77777777" w:rsidTr="006537CD">
        <w:trPr>
          <w:trHeight w:val="471"/>
        </w:trPr>
        <w:tc>
          <w:tcPr>
            <w:tcW w:w="167" w:type="pct"/>
          </w:tcPr>
          <w:p w14:paraId="5FE6844B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296E2C0E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029CE3C4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57DA7F0A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1BD37706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A89D7A8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933F6" w:rsidRPr="0027351E" w14:paraId="23D77E22" w14:textId="77777777" w:rsidTr="006537CD">
        <w:trPr>
          <w:trHeight w:val="471"/>
        </w:trPr>
        <w:tc>
          <w:tcPr>
            <w:tcW w:w="167" w:type="pct"/>
          </w:tcPr>
          <w:p w14:paraId="1A651869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33662AFE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718C2A9C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294BA8CC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06573BDB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B9FFDC6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D51C0" w:rsidRPr="0027351E" w14:paraId="338EA3DC" w14:textId="77777777" w:rsidTr="006537CD">
        <w:trPr>
          <w:trHeight w:val="471"/>
        </w:trPr>
        <w:tc>
          <w:tcPr>
            <w:tcW w:w="167" w:type="pct"/>
          </w:tcPr>
          <w:p w14:paraId="083D0421" w14:textId="77777777" w:rsidR="00CD51C0" w:rsidRPr="0027351E" w:rsidRDefault="00CD51C0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27D40CE1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0CFED1A2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26BCE8AE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383710DC" w14:textId="77777777" w:rsidR="00CD51C0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D51C0" w:rsidRPr="0027351E" w14:paraId="769BC1CF" w14:textId="77777777" w:rsidTr="006537CD">
        <w:trPr>
          <w:trHeight w:val="471"/>
        </w:trPr>
        <w:tc>
          <w:tcPr>
            <w:tcW w:w="167" w:type="pct"/>
          </w:tcPr>
          <w:p w14:paraId="3B34450C" w14:textId="77777777" w:rsidR="00CD51C0" w:rsidRPr="0027351E" w:rsidRDefault="00CD51C0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5F49B77F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2A1170AF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7A1CB27A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39F7E868" w14:textId="77777777" w:rsidR="00CD51C0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B9CFA92" w14:textId="77777777" w:rsidR="0027351E" w:rsidRDefault="0027351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14:paraId="66A06D14" w14:textId="1CC7DBCA" w:rsidR="00D4453D" w:rsidRPr="00B5305B" w:rsidRDefault="00D4453D" w:rsidP="00370AE2">
      <w:pPr>
        <w:spacing w:before="100" w:beforeAutospacing="1" w:after="0" w:line="240" w:lineRule="auto"/>
        <w:rPr>
          <w:rFonts w:ascii="Arial Narrow" w:eastAsia="Times New Roman" w:hAnsi="Arial Narrow" w:cs="Times New Roman"/>
          <w:lang w:eastAsia="pl-PL"/>
        </w:rPr>
      </w:pPr>
      <w:r w:rsidRPr="00B5305B">
        <w:rPr>
          <w:rFonts w:ascii="Arial Narrow" w:eastAsia="Times New Roman" w:hAnsi="Arial Narrow" w:cs="Times New Roman"/>
          <w:lang w:eastAsia="pl-PL"/>
        </w:rPr>
        <w:tab/>
      </w:r>
      <w:r w:rsidRPr="00B5305B">
        <w:rPr>
          <w:rFonts w:ascii="Arial Narrow" w:eastAsia="Times New Roman" w:hAnsi="Arial Narrow" w:cs="Times New Roman"/>
          <w:lang w:eastAsia="pl-PL"/>
        </w:rPr>
        <w:tab/>
      </w:r>
      <w:r w:rsidRPr="00B5305B">
        <w:rPr>
          <w:rFonts w:ascii="Arial Narrow" w:eastAsia="Times New Roman" w:hAnsi="Arial Narrow" w:cs="Times New Roman"/>
          <w:lang w:eastAsia="pl-PL"/>
        </w:rPr>
        <w:tab/>
      </w:r>
      <w:r w:rsidRPr="00B5305B">
        <w:rPr>
          <w:rFonts w:ascii="Arial Narrow" w:eastAsia="Times New Roman" w:hAnsi="Arial Narrow" w:cs="Times New Roman"/>
          <w:lang w:eastAsia="pl-PL"/>
        </w:rPr>
        <w:tab/>
      </w:r>
      <w:r w:rsidRPr="00B5305B">
        <w:rPr>
          <w:rFonts w:ascii="Arial Narrow" w:eastAsia="Times New Roman" w:hAnsi="Arial Narrow" w:cs="Times New Roman"/>
          <w:lang w:eastAsia="pl-PL"/>
        </w:rPr>
        <w:tab/>
      </w:r>
      <w:r w:rsidRPr="00B5305B">
        <w:rPr>
          <w:rFonts w:ascii="Arial Narrow" w:eastAsia="Times New Roman" w:hAnsi="Arial Narrow" w:cs="Times New Roman"/>
          <w:lang w:eastAsia="pl-PL"/>
        </w:rPr>
        <w:tab/>
      </w:r>
      <w:r w:rsidRPr="00B5305B">
        <w:rPr>
          <w:rFonts w:ascii="Arial Narrow" w:eastAsia="Times New Roman" w:hAnsi="Arial Narrow" w:cs="Times New Roman"/>
          <w:lang w:eastAsia="pl-PL"/>
        </w:rPr>
        <w:tab/>
      </w:r>
      <w:r w:rsidRPr="00B5305B">
        <w:rPr>
          <w:rFonts w:ascii="Arial Narrow" w:eastAsia="Times New Roman" w:hAnsi="Arial Narrow" w:cs="Times New Roman"/>
          <w:lang w:eastAsia="pl-PL"/>
        </w:rPr>
        <w:tab/>
      </w:r>
    </w:p>
    <w:p w14:paraId="338597A5" w14:textId="77777777" w:rsidR="00C51667" w:rsidRDefault="00C51667" w:rsidP="00D4453D">
      <w:pPr>
        <w:spacing w:after="0" w:line="240" w:lineRule="auto"/>
        <w:ind w:firstLine="708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271766B1" w14:textId="77777777" w:rsidR="00885C7D" w:rsidRDefault="00885C7D" w:rsidP="00D4453D">
      <w:pPr>
        <w:spacing w:after="0" w:line="240" w:lineRule="auto"/>
        <w:ind w:firstLine="708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5D8783B6" w14:textId="77777777" w:rsidR="0082660F" w:rsidRDefault="0082660F" w:rsidP="00885C7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32D4CF9C" w14:textId="32CD6275" w:rsidR="0082660F" w:rsidRPr="00D4453D" w:rsidRDefault="0082660F" w:rsidP="0082660F">
      <w:pPr>
        <w:spacing w:after="0" w:line="240" w:lineRule="auto"/>
        <w:jc w:val="center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sectPr w:rsidR="0082660F" w:rsidRPr="00D4453D" w:rsidSect="008D391A">
      <w:footerReference w:type="default" r:id="rId8"/>
      <w:pgSz w:w="16838" w:h="11906" w:orient="landscape"/>
      <w:pgMar w:top="42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B4ADB" w14:textId="77777777" w:rsidR="00B45A3F" w:rsidRDefault="00B45A3F" w:rsidP="000760AB">
      <w:pPr>
        <w:spacing w:after="0" w:line="240" w:lineRule="auto"/>
      </w:pPr>
      <w:r>
        <w:separator/>
      </w:r>
    </w:p>
  </w:endnote>
  <w:endnote w:type="continuationSeparator" w:id="0">
    <w:p w14:paraId="26C8FB81" w14:textId="77777777" w:rsidR="00B45A3F" w:rsidRDefault="00B45A3F" w:rsidP="0007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F89E" w14:textId="59D5A195" w:rsidR="00370AE2" w:rsidRDefault="00370AE2" w:rsidP="00370AE2">
    <w:pPr>
      <w:pStyle w:val="Stopka"/>
      <w:jc w:val="center"/>
    </w:pPr>
    <w:bookmarkStart w:id="4" w:name="_Hlk158110218"/>
    <w:r w:rsidRPr="00370AE2">
      <w:rPr>
        <w:rFonts w:ascii="Times New Roman" w:eastAsia="Times New Roman" w:hAnsi="Times New Roman" w:cs="Times New Roman"/>
        <w:noProof/>
        <w:color w:val="000000"/>
        <w:position w:val="-1"/>
        <w:sz w:val="24"/>
        <w:szCs w:val="24"/>
        <w:lang w:eastAsia="pl-PL"/>
      </w:rPr>
      <w:drawing>
        <wp:inline distT="0" distB="0" distL="0" distR="0" wp14:anchorId="0A20230F" wp14:editId="695AC21C">
          <wp:extent cx="5748655" cy="609600"/>
          <wp:effectExtent l="0" t="0" r="4445" b="0"/>
          <wp:docPr id="19960107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1950C" w14:textId="77777777" w:rsidR="00B45A3F" w:rsidRDefault="00B45A3F" w:rsidP="000760AB">
      <w:pPr>
        <w:spacing w:after="0" w:line="240" w:lineRule="auto"/>
      </w:pPr>
      <w:r>
        <w:separator/>
      </w:r>
    </w:p>
  </w:footnote>
  <w:footnote w:type="continuationSeparator" w:id="0">
    <w:p w14:paraId="336426E5" w14:textId="77777777" w:rsidR="00B45A3F" w:rsidRDefault="00B45A3F" w:rsidP="00076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40CF8"/>
    <w:multiLevelType w:val="hybridMultilevel"/>
    <w:tmpl w:val="8392EFFA"/>
    <w:lvl w:ilvl="0" w:tplc="F19A5BA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E2923"/>
    <w:multiLevelType w:val="hybridMultilevel"/>
    <w:tmpl w:val="D5022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26940"/>
    <w:multiLevelType w:val="hybridMultilevel"/>
    <w:tmpl w:val="E460C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F80C5A">
      <w:start w:val="1"/>
      <w:numFmt w:val="lowerLetter"/>
      <w:lvlText w:val="%3)"/>
      <w:lvlJc w:val="left"/>
      <w:pPr>
        <w:ind w:left="2160" w:hanging="360"/>
      </w:pPr>
      <w:rPr>
        <w:rFonts w:hint="default"/>
        <w:strike w:val="0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081867">
    <w:abstractNumId w:val="4"/>
  </w:num>
  <w:num w:numId="2" w16cid:durableId="334310518">
    <w:abstractNumId w:val="0"/>
  </w:num>
  <w:num w:numId="3" w16cid:durableId="1472557185">
    <w:abstractNumId w:val="2"/>
  </w:num>
  <w:num w:numId="4" w16cid:durableId="1531141442">
    <w:abstractNumId w:val="3"/>
  </w:num>
  <w:num w:numId="5" w16cid:durableId="583808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416"/>
    <w:rsid w:val="00001BD8"/>
    <w:rsid w:val="00017D25"/>
    <w:rsid w:val="000760AB"/>
    <w:rsid w:val="000965E6"/>
    <w:rsid w:val="000965EB"/>
    <w:rsid w:val="000A6740"/>
    <w:rsid w:val="000B09EA"/>
    <w:rsid w:val="000B47C4"/>
    <w:rsid w:val="000C2E10"/>
    <w:rsid w:val="000E26DB"/>
    <w:rsid w:val="000F03B9"/>
    <w:rsid w:val="00101D29"/>
    <w:rsid w:val="001129BB"/>
    <w:rsid w:val="00160FEC"/>
    <w:rsid w:val="00177E7C"/>
    <w:rsid w:val="001C7592"/>
    <w:rsid w:val="00205285"/>
    <w:rsid w:val="00222E97"/>
    <w:rsid w:val="00223A8B"/>
    <w:rsid w:val="00232C50"/>
    <w:rsid w:val="00250823"/>
    <w:rsid w:val="00272726"/>
    <w:rsid w:val="0027351E"/>
    <w:rsid w:val="002F3623"/>
    <w:rsid w:val="0037056D"/>
    <w:rsid w:val="00370AE2"/>
    <w:rsid w:val="003A5645"/>
    <w:rsid w:val="003C55AE"/>
    <w:rsid w:val="00412608"/>
    <w:rsid w:val="00467D33"/>
    <w:rsid w:val="00475942"/>
    <w:rsid w:val="00495160"/>
    <w:rsid w:val="004B6003"/>
    <w:rsid w:val="004C73ED"/>
    <w:rsid w:val="00541EBA"/>
    <w:rsid w:val="005B4E22"/>
    <w:rsid w:val="005C3E0A"/>
    <w:rsid w:val="00611C3F"/>
    <w:rsid w:val="006200A9"/>
    <w:rsid w:val="00631F4D"/>
    <w:rsid w:val="006537CD"/>
    <w:rsid w:val="00675E40"/>
    <w:rsid w:val="0068216C"/>
    <w:rsid w:val="006B0AF1"/>
    <w:rsid w:val="00702B1B"/>
    <w:rsid w:val="00735735"/>
    <w:rsid w:val="00747AB1"/>
    <w:rsid w:val="00756E93"/>
    <w:rsid w:val="00762416"/>
    <w:rsid w:val="007933F6"/>
    <w:rsid w:val="007A557E"/>
    <w:rsid w:val="007C488D"/>
    <w:rsid w:val="007C7E97"/>
    <w:rsid w:val="007E6E0C"/>
    <w:rsid w:val="0082660F"/>
    <w:rsid w:val="00840FA8"/>
    <w:rsid w:val="00842047"/>
    <w:rsid w:val="0084608C"/>
    <w:rsid w:val="0085494E"/>
    <w:rsid w:val="00885C7D"/>
    <w:rsid w:val="008D391A"/>
    <w:rsid w:val="008E67BB"/>
    <w:rsid w:val="00900861"/>
    <w:rsid w:val="009033AB"/>
    <w:rsid w:val="00950949"/>
    <w:rsid w:val="00960075"/>
    <w:rsid w:val="00965177"/>
    <w:rsid w:val="00982E02"/>
    <w:rsid w:val="00992757"/>
    <w:rsid w:val="009947CA"/>
    <w:rsid w:val="009B3E5E"/>
    <w:rsid w:val="009C4637"/>
    <w:rsid w:val="009C6F7D"/>
    <w:rsid w:val="00A07244"/>
    <w:rsid w:val="00A10820"/>
    <w:rsid w:val="00A32311"/>
    <w:rsid w:val="00A55C04"/>
    <w:rsid w:val="00A60A3D"/>
    <w:rsid w:val="00A63372"/>
    <w:rsid w:val="00B26BFE"/>
    <w:rsid w:val="00B41F5E"/>
    <w:rsid w:val="00B45A3F"/>
    <w:rsid w:val="00B5305B"/>
    <w:rsid w:val="00B72779"/>
    <w:rsid w:val="00B760B0"/>
    <w:rsid w:val="00B827B0"/>
    <w:rsid w:val="00B828FE"/>
    <w:rsid w:val="00BD64A3"/>
    <w:rsid w:val="00C32DC0"/>
    <w:rsid w:val="00C37371"/>
    <w:rsid w:val="00C45ECA"/>
    <w:rsid w:val="00C51667"/>
    <w:rsid w:val="00CB28AF"/>
    <w:rsid w:val="00CB3096"/>
    <w:rsid w:val="00CD1C40"/>
    <w:rsid w:val="00CD51C0"/>
    <w:rsid w:val="00D33B06"/>
    <w:rsid w:val="00D4453D"/>
    <w:rsid w:val="00D52419"/>
    <w:rsid w:val="00D70B0F"/>
    <w:rsid w:val="00D84DA9"/>
    <w:rsid w:val="00D95FBB"/>
    <w:rsid w:val="00DA27F3"/>
    <w:rsid w:val="00DB6246"/>
    <w:rsid w:val="00DD0761"/>
    <w:rsid w:val="00E204A6"/>
    <w:rsid w:val="00E2127B"/>
    <w:rsid w:val="00E406C1"/>
    <w:rsid w:val="00E41936"/>
    <w:rsid w:val="00E67107"/>
    <w:rsid w:val="00E7109A"/>
    <w:rsid w:val="00EF5569"/>
    <w:rsid w:val="00F07C69"/>
    <w:rsid w:val="00F12300"/>
    <w:rsid w:val="00F1472C"/>
    <w:rsid w:val="00F440F6"/>
    <w:rsid w:val="00F7574C"/>
    <w:rsid w:val="00F87D49"/>
    <w:rsid w:val="00F92FC5"/>
    <w:rsid w:val="00FA7639"/>
    <w:rsid w:val="00FB7AAA"/>
    <w:rsid w:val="00FC4F8C"/>
    <w:rsid w:val="00FC628A"/>
    <w:rsid w:val="00FD0FDE"/>
    <w:rsid w:val="00FD5AAB"/>
    <w:rsid w:val="00FE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42800"/>
  <w15:docId w15:val="{64E0A92C-A89C-4F5E-A745-EB2C80E4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3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A1082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26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26D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26DB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23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2311"/>
  </w:style>
  <w:style w:type="paragraph" w:styleId="Nagwek">
    <w:name w:val="header"/>
    <w:basedOn w:val="Normalny"/>
    <w:link w:val="NagwekZnak"/>
    <w:uiPriority w:val="99"/>
    <w:unhideWhenUsed/>
    <w:rsid w:val="0037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0AE2"/>
  </w:style>
  <w:style w:type="paragraph" w:styleId="Stopka">
    <w:name w:val="footer"/>
    <w:basedOn w:val="Normalny"/>
    <w:link w:val="StopkaZnak"/>
    <w:uiPriority w:val="99"/>
    <w:unhideWhenUsed/>
    <w:rsid w:val="0037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509E1-4BFE-4209-82A4-45B8B8E5F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Anna Zawiślak</cp:lastModifiedBy>
  <cp:revision>2</cp:revision>
  <cp:lastPrinted>2015-03-16T07:28:00Z</cp:lastPrinted>
  <dcterms:created xsi:type="dcterms:W3CDTF">2026-03-23T08:43:00Z</dcterms:created>
  <dcterms:modified xsi:type="dcterms:W3CDTF">2026-03-23T08:43:00Z</dcterms:modified>
</cp:coreProperties>
</file>